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259" w:rsidRDefault="00FD1259" w:rsidP="00FD125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-245110</wp:posOffset>
            </wp:positionV>
            <wp:extent cx="2036445" cy="1724025"/>
            <wp:effectExtent l="0" t="0" r="0" b="0"/>
            <wp:wrapTight wrapText="bothSides">
              <wp:wrapPolygon edited="0">
                <wp:start x="9497" y="0"/>
                <wp:lineTo x="7476" y="1671"/>
                <wp:lineTo x="6264" y="3341"/>
                <wp:lineTo x="6264" y="5251"/>
                <wp:lineTo x="6466" y="7638"/>
                <wp:lineTo x="1414" y="9070"/>
                <wp:lineTo x="1010" y="10502"/>
                <wp:lineTo x="1616" y="11456"/>
                <wp:lineTo x="0" y="11934"/>
                <wp:lineTo x="0" y="13127"/>
                <wp:lineTo x="1616" y="15275"/>
                <wp:lineTo x="1616" y="16230"/>
                <wp:lineTo x="4647" y="19094"/>
                <wp:lineTo x="5658" y="19333"/>
                <wp:lineTo x="9093" y="21481"/>
                <wp:lineTo x="9497" y="21481"/>
                <wp:lineTo x="12326" y="21481"/>
                <wp:lineTo x="12730" y="21481"/>
                <wp:lineTo x="17983" y="19333"/>
                <wp:lineTo x="17983" y="19094"/>
                <wp:lineTo x="21418" y="16707"/>
                <wp:lineTo x="21418" y="15036"/>
                <wp:lineTo x="19398" y="10740"/>
                <wp:lineTo x="17983" y="9070"/>
                <wp:lineTo x="15963" y="7638"/>
                <wp:lineTo x="16165" y="3580"/>
                <wp:lineTo x="14952" y="1909"/>
                <wp:lineTo x="13336" y="0"/>
                <wp:lineTo x="9497" y="0"/>
              </wp:wrapPolygon>
            </wp:wrapTight>
            <wp:docPr id="1" name="Рисунок 1" descr="https://avatars.mds.yandex.net/get-pdb/1893445/25770aef-993a-457d-8919-e0af246f7ce1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893445/25770aef-993a-457d-8919-e0af246f7ce1/s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B42" w:rsidRPr="00107B42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2862F4">
        <w:rPr>
          <w:rFonts w:ascii="Times New Roman" w:hAnsi="Times New Roman" w:cs="Times New Roman"/>
          <w:b/>
          <w:sz w:val="28"/>
          <w:szCs w:val="28"/>
        </w:rPr>
        <w:t>6</w:t>
      </w:r>
    </w:p>
    <w:p w:rsidR="00BA7E9C" w:rsidRDefault="002862F4" w:rsidP="00FD1259">
      <w:pPr>
        <w:spacing w:after="120"/>
        <w:jc w:val="center"/>
        <w:rPr>
          <w:rFonts w:ascii="Times New Roman" w:hAnsi="Times New Roman" w:cs="Times New Roman"/>
          <w:b/>
          <w:color w:val="002060"/>
          <w:sz w:val="36"/>
        </w:rPr>
      </w:pPr>
      <w:r w:rsidRPr="00BA7E9C">
        <w:rPr>
          <w:rFonts w:ascii="Times New Roman" w:hAnsi="Times New Roman" w:cs="Times New Roman"/>
          <w:b/>
          <w:color w:val="002060"/>
          <w:sz w:val="36"/>
        </w:rPr>
        <w:t xml:space="preserve">Перспективный план по </w:t>
      </w:r>
    </w:p>
    <w:p w:rsidR="002862F4" w:rsidRPr="00BA7E9C" w:rsidRDefault="002862F4" w:rsidP="00BA7E9C">
      <w:pPr>
        <w:spacing w:after="120"/>
        <w:jc w:val="center"/>
        <w:rPr>
          <w:rFonts w:ascii="Times New Roman" w:hAnsi="Times New Roman" w:cs="Times New Roman"/>
          <w:b/>
          <w:color w:val="002060"/>
          <w:sz w:val="36"/>
        </w:rPr>
      </w:pPr>
      <w:r w:rsidRPr="00BA7E9C">
        <w:rPr>
          <w:rFonts w:ascii="Times New Roman" w:hAnsi="Times New Roman" w:cs="Times New Roman"/>
          <w:b/>
          <w:color w:val="002060"/>
          <w:sz w:val="36"/>
        </w:rPr>
        <w:t>самообразованию педагога</w:t>
      </w:r>
      <w:bookmarkStart w:id="0" w:name="_GoBack"/>
      <w:bookmarkEnd w:id="0"/>
    </w:p>
    <w:tbl>
      <w:tblPr>
        <w:tblStyle w:val="TableGrid"/>
        <w:tblW w:w="1048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6663"/>
        <w:gridCol w:w="2824"/>
      </w:tblGrid>
      <w:tr w:rsidR="002862F4" w:rsidRPr="002862F4" w:rsidTr="00FD1259">
        <w:tc>
          <w:tcPr>
            <w:tcW w:w="993" w:type="dxa"/>
            <w:gridSpan w:val="2"/>
          </w:tcPr>
          <w:p w:rsidR="002862F4" w:rsidRPr="002862F4" w:rsidRDefault="002862F4" w:rsidP="00E16F4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Сроки </w:t>
            </w:r>
          </w:p>
        </w:tc>
        <w:tc>
          <w:tcPr>
            <w:tcW w:w="6663" w:type="dxa"/>
          </w:tcPr>
          <w:p w:rsidR="002862F4" w:rsidRPr="002862F4" w:rsidRDefault="002862F4" w:rsidP="00E16F4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Направление работы</w:t>
            </w:r>
          </w:p>
        </w:tc>
        <w:tc>
          <w:tcPr>
            <w:tcW w:w="2824" w:type="dxa"/>
          </w:tcPr>
          <w:p w:rsidR="002862F4" w:rsidRPr="002862F4" w:rsidRDefault="002862F4" w:rsidP="00E16F4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Способы достижения</w:t>
            </w:r>
          </w:p>
        </w:tc>
      </w:tr>
      <w:tr w:rsidR="002862F4" w:rsidRPr="002862F4" w:rsidTr="00FD1259">
        <w:trPr>
          <w:cantSplit/>
          <w:trHeight w:val="1134"/>
        </w:trPr>
        <w:tc>
          <w:tcPr>
            <w:tcW w:w="567" w:type="dxa"/>
            <w:textDirection w:val="btLr"/>
          </w:tcPr>
          <w:p w:rsidR="002862F4" w:rsidRPr="002862F4" w:rsidRDefault="002862F4" w:rsidP="00E16F41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Сентябрь</w:t>
            </w:r>
          </w:p>
        </w:tc>
        <w:tc>
          <w:tcPr>
            <w:tcW w:w="7089" w:type="dxa"/>
            <w:gridSpan w:val="2"/>
          </w:tcPr>
          <w:p w:rsidR="002862F4" w:rsidRPr="002862F4" w:rsidRDefault="002862F4" w:rsidP="00E1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sz w:val="24"/>
                <w:szCs w:val="24"/>
              </w:rPr>
              <w:t xml:space="preserve">Подбор литературы по теме самообразования </w:t>
            </w:r>
          </w:p>
          <w:p w:rsidR="002862F4" w:rsidRPr="002862F4" w:rsidRDefault="002862F4" w:rsidP="00E1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sz w:val="24"/>
                <w:szCs w:val="24"/>
              </w:rPr>
              <w:t>Мониторинг, анкетирование</w:t>
            </w:r>
          </w:p>
          <w:p w:rsidR="007A37F7" w:rsidRDefault="002862F4" w:rsidP="007A3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7F7">
              <w:rPr>
                <w:rFonts w:ascii="Times New Roman" w:hAnsi="Times New Roman" w:cs="Times New Roman"/>
                <w:sz w:val="24"/>
                <w:szCs w:val="24"/>
              </w:rPr>
              <w:t>Изучение теории по теме: «</w:t>
            </w:r>
            <w:r w:rsidR="007A37F7" w:rsidRPr="007A37F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способностей детей дошкольного возраста посредством использования нетрадиционных техник рисования». </w:t>
            </w:r>
          </w:p>
          <w:p w:rsidR="002862F4" w:rsidRPr="007A37F7" w:rsidRDefault="002862F4" w:rsidP="007A3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F7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 детьми на новый учебный год.</w:t>
            </w:r>
          </w:p>
        </w:tc>
        <w:tc>
          <w:tcPr>
            <w:tcW w:w="2824" w:type="dxa"/>
          </w:tcPr>
          <w:p w:rsidR="002862F4" w:rsidRPr="002862F4" w:rsidRDefault="002862F4" w:rsidP="00E16F41">
            <w:pPr>
              <w:ind w:left="-114" w:right="-109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sz w:val="24"/>
                <w:szCs w:val="24"/>
              </w:rPr>
              <w:t>Работа с личной библиотекой, интернетом Знакомство с литературой по данной тематике. Создания перспективного плана работы.</w:t>
            </w:r>
          </w:p>
        </w:tc>
      </w:tr>
      <w:tr w:rsidR="002862F4" w:rsidRPr="002862F4" w:rsidTr="00FD1259">
        <w:trPr>
          <w:cantSplit/>
          <w:trHeight w:val="1134"/>
        </w:trPr>
        <w:tc>
          <w:tcPr>
            <w:tcW w:w="567" w:type="dxa"/>
            <w:textDirection w:val="btLr"/>
          </w:tcPr>
          <w:p w:rsidR="002862F4" w:rsidRPr="002862F4" w:rsidRDefault="002862F4" w:rsidP="00E16F41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Октябрь</w:t>
            </w:r>
          </w:p>
        </w:tc>
        <w:tc>
          <w:tcPr>
            <w:tcW w:w="7089" w:type="dxa"/>
            <w:gridSpan w:val="2"/>
          </w:tcPr>
          <w:p w:rsidR="002862F4" w:rsidRPr="002862F4" w:rsidRDefault="002862F4" w:rsidP="00E1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sz w:val="24"/>
                <w:szCs w:val="24"/>
              </w:rPr>
              <w:t>Продолжила изучение теории обучения детей нетрадиционным техникам рисования.</w:t>
            </w:r>
          </w:p>
          <w:p w:rsidR="002862F4" w:rsidRPr="002862F4" w:rsidRDefault="002862F4" w:rsidP="00E1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изготовлением изо материала для уголка «Мы художники – творцы!». </w:t>
            </w:r>
          </w:p>
          <w:p w:rsidR="002862F4" w:rsidRPr="002862F4" w:rsidRDefault="002862F4" w:rsidP="002862F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sz w:val="24"/>
                <w:szCs w:val="24"/>
              </w:rPr>
              <w:t>Подготовить консультацию для родителей на тему «Как правильно создать условия для занятий по рисованию дома»</w:t>
            </w:r>
          </w:p>
        </w:tc>
        <w:tc>
          <w:tcPr>
            <w:tcW w:w="2824" w:type="dxa"/>
          </w:tcPr>
          <w:p w:rsidR="002862F4" w:rsidRPr="002862F4" w:rsidRDefault="002862F4" w:rsidP="00E16F41">
            <w:pPr>
              <w:ind w:left="-114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sz w:val="24"/>
                <w:szCs w:val="24"/>
              </w:rPr>
              <w:t>Знакомство с литературой. Оформление уголка группы.</w:t>
            </w:r>
          </w:p>
          <w:p w:rsidR="002862F4" w:rsidRPr="002862F4" w:rsidRDefault="002862F4" w:rsidP="00E16F41">
            <w:pPr>
              <w:ind w:left="-114" w:right="-109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2862F4" w:rsidRPr="002862F4" w:rsidTr="00FD1259">
        <w:trPr>
          <w:cantSplit/>
          <w:trHeight w:val="1134"/>
        </w:trPr>
        <w:tc>
          <w:tcPr>
            <w:tcW w:w="567" w:type="dxa"/>
            <w:textDirection w:val="btLr"/>
          </w:tcPr>
          <w:p w:rsidR="002862F4" w:rsidRPr="002862F4" w:rsidRDefault="002862F4" w:rsidP="00E16F41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Ноябрь</w:t>
            </w:r>
          </w:p>
        </w:tc>
        <w:tc>
          <w:tcPr>
            <w:tcW w:w="7089" w:type="dxa"/>
            <w:gridSpan w:val="2"/>
          </w:tcPr>
          <w:p w:rsidR="007A37F7" w:rsidRDefault="007A37F7" w:rsidP="00E1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с воспитателями «Нетрадиционные техники рисования»</w:t>
            </w:r>
            <w:r w:rsidRPr="00286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62F4" w:rsidRPr="002862F4" w:rsidRDefault="007A37F7" w:rsidP="00E1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родителей</w:t>
            </w:r>
            <w:r w:rsidRPr="002862F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Нетрадиционные техники рисования»</w:t>
            </w:r>
          </w:p>
          <w:p w:rsidR="002862F4" w:rsidRPr="002862F4" w:rsidRDefault="002862F4" w:rsidP="007A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Интернет в поисках дополнительной информации для работы на следующих сайтах: «Социальная сеть работников образования nsportal.ru», «Maaam.ru», «Pro.Школу.ru». </w:t>
            </w:r>
          </w:p>
        </w:tc>
        <w:tc>
          <w:tcPr>
            <w:tcW w:w="2824" w:type="dxa"/>
          </w:tcPr>
          <w:p w:rsidR="007A37F7" w:rsidRDefault="002862F4" w:rsidP="007A37F7">
            <w:pPr>
              <w:ind w:left="-114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sz w:val="24"/>
                <w:szCs w:val="24"/>
              </w:rPr>
              <w:t>Подбор материала Обмен опытом по проблеме. Консультация и наглядный материал в родительский уголок «</w:t>
            </w:r>
            <w:r w:rsidR="007A37F7">
              <w:rPr>
                <w:rFonts w:ascii="Times New Roman" w:hAnsi="Times New Roman" w:cs="Times New Roman"/>
                <w:sz w:val="24"/>
                <w:szCs w:val="24"/>
              </w:rPr>
              <w:t>Нетрадиционные техники рисования»</w:t>
            </w:r>
            <w:r w:rsidRPr="002862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862F4" w:rsidRPr="002862F4" w:rsidRDefault="002862F4" w:rsidP="007A37F7">
            <w:pPr>
              <w:ind w:left="-114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sz w:val="24"/>
                <w:szCs w:val="24"/>
              </w:rPr>
              <w:t>Работа с интернет сайтами</w:t>
            </w:r>
          </w:p>
        </w:tc>
      </w:tr>
      <w:tr w:rsidR="002862F4" w:rsidRPr="002862F4" w:rsidTr="00FD1259">
        <w:trPr>
          <w:cantSplit/>
          <w:trHeight w:val="1134"/>
        </w:trPr>
        <w:tc>
          <w:tcPr>
            <w:tcW w:w="567" w:type="dxa"/>
            <w:textDirection w:val="btLr"/>
          </w:tcPr>
          <w:p w:rsidR="002862F4" w:rsidRPr="002862F4" w:rsidRDefault="002862F4" w:rsidP="00E16F41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Декабрь</w:t>
            </w:r>
          </w:p>
        </w:tc>
        <w:tc>
          <w:tcPr>
            <w:tcW w:w="7089" w:type="dxa"/>
            <w:gridSpan w:val="2"/>
          </w:tcPr>
          <w:p w:rsidR="002862F4" w:rsidRPr="002862F4" w:rsidRDefault="002862F4" w:rsidP="00E1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sz w:val="24"/>
                <w:szCs w:val="24"/>
              </w:rPr>
              <w:t>Работа над созданием методических папок.</w:t>
            </w:r>
          </w:p>
          <w:p w:rsidR="002862F4" w:rsidRPr="002862F4" w:rsidRDefault="002862F4" w:rsidP="007A37F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Подгрупповая и индивидуальная работа по развитию </w:t>
            </w:r>
            <w:r w:rsidR="007A37F7" w:rsidRPr="007A37F7">
              <w:rPr>
                <w:rFonts w:ascii="Times New Roman" w:hAnsi="Times New Roman" w:cs="Times New Roman"/>
                <w:sz w:val="24"/>
                <w:szCs w:val="24"/>
              </w:rPr>
              <w:t>творческих способностей детей посредством использования нетрадиционных техник рисования</w:t>
            </w:r>
            <w:r w:rsidR="007A37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4" w:type="dxa"/>
          </w:tcPr>
          <w:p w:rsidR="002862F4" w:rsidRPr="002862F4" w:rsidRDefault="002862F4" w:rsidP="00E16F41">
            <w:pPr>
              <w:ind w:left="-114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sz w:val="24"/>
                <w:szCs w:val="24"/>
              </w:rPr>
              <w:t>Подбор материала по темам.</w:t>
            </w:r>
          </w:p>
          <w:p w:rsidR="002862F4" w:rsidRPr="002862F4" w:rsidRDefault="007A37F7" w:rsidP="00E16F41">
            <w:pPr>
              <w:ind w:left="-114"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  <w:r w:rsidR="002862F4" w:rsidRPr="00286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2F4" w:rsidRPr="002862F4" w:rsidTr="00FD1259">
        <w:trPr>
          <w:cantSplit/>
          <w:trHeight w:val="1134"/>
        </w:trPr>
        <w:tc>
          <w:tcPr>
            <w:tcW w:w="567" w:type="dxa"/>
            <w:textDirection w:val="btLr"/>
          </w:tcPr>
          <w:p w:rsidR="002862F4" w:rsidRPr="002862F4" w:rsidRDefault="002862F4" w:rsidP="00E16F41">
            <w:pPr>
              <w:ind w:left="113" w:right="113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Январь</w:t>
            </w:r>
          </w:p>
        </w:tc>
        <w:tc>
          <w:tcPr>
            <w:tcW w:w="7089" w:type="dxa"/>
            <w:gridSpan w:val="2"/>
          </w:tcPr>
          <w:p w:rsidR="007A37F7" w:rsidRDefault="007A37F7" w:rsidP="007A3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7F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теории по теме: «Развитие творческих способностей детей дошкольного возраста посредством использования нетрадиционных техник рисования». </w:t>
            </w:r>
          </w:p>
          <w:p w:rsidR="002862F4" w:rsidRPr="002862F4" w:rsidRDefault="007A37F7" w:rsidP="007A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862F4" w:rsidRPr="002862F4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ндивидуальная работа по развитию </w:t>
            </w:r>
            <w:r w:rsidRPr="007A37F7">
              <w:rPr>
                <w:rFonts w:ascii="Times New Roman" w:hAnsi="Times New Roman" w:cs="Times New Roman"/>
                <w:sz w:val="24"/>
                <w:szCs w:val="24"/>
              </w:rPr>
              <w:t>творческих способностей детей.</w:t>
            </w:r>
          </w:p>
        </w:tc>
        <w:tc>
          <w:tcPr>
            <w:tcW w:w="2824" w:type="dxa"/>
          </w:tcPr>
          <w:p w:rsidR="002862F4" w:rsidRPr="002862F4" w:rsidRDefault="007A37F7" w:rsidP="007A37F7">
            <w:pPr>
              <w:ind w:left="-114" w:right="-109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литературой. Индивидуальная работа.</w:t>
            </w:r>
          </w:p>
        </w:tc>
      </w:tr>
      <w:tr w:rsidR="002862F4" w:rsidRPr="002862F4" w:rsidTr="00FD1259">
        <w:trPr>
          <w:cantSplit/>
          <w:trHeight w:val="1187"/>
        </w:trPr>
        <w:tc>
          <w:tcPr>
            <w:tcW w:w="567" w:type="dxa"/>
            <w:textDirection w:val="btLr"/>
          </w:tcPr>
          <w:p w:rsidR="002862F4" w:rsidRPr="002862F4" w:rsidRDefault="002862F4" w:rsidP="00FD1259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Февраль</w:t>
            </w:r>
          </w:p>
        </w:tc>
        <w:tc>
          <w:tcPr>
            <w:tcW w:w="7089" w:type="dxa"/>
            <w:gridSpan w:val="2"/>
          </w:tcPr>
          <w:p w:rsidR="002862F4" w:rsidRPr="002862F4" w:rsidRDefault="002862F4" w:rsidP="00E1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занятия для педагогов по </w:t>
            </w:r>
            <w:r w:rsidR="00FD1259">
              <w:rPr>
                <w:rFonts w:ascii="Times New Roman" w:hAnsi="Times New Roman" w:cs="Times New Roman"/>
                <w:sz w:val="24"/>
                <w:szCs w:val="24"/>
              </w:rPr>
              <w:t>рисованию с использованием нетрадиционных техник.</w:t>
            </w:r>
          </w:p>
          <w:p w:rsidR="002862F4" w:rsidRPr="002862F4" w:rsidRDefault="002862F4" w:rsidP="00FD125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Подгрупповая и индивидуальная работа по развитию </w:t>
            </w:r>
            <w:r w:rsidR="00FD1259">
              <w:rPr>
                <w:rFonts w:ascii="Times New Roman" w:hAnsi="Times New Roman" w:cs="Times New Roman"/>
                <w:sz w:val="24"/>
                <w:szCs w:val="24"/>
              </w:rPr>
              <w:t>творческих способностей</w:t>
            </w:r>
          </w:p>
        </w:tc>
        <w:tc>
          <w:tcPr>
            <w:tcW w:w="2824" w:type="dxa"/>
          </w:tcPr>
          <w:p w:rsidR="002862F4" w:rsidRDefault="002862F4" w:rsidP="00E16F41">
            <w:pPr>
              <w:ind w:left="-114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sz w:val="24"/>
                <w:szCs w:val="24"/>
              </w:rPr>
              <w:t>Подбор материала</w:t>
            </w:r>
          </w:p>
          <w:p w:rsidR="00FD1259" w:rsidRPr="002862F4" w:rsidRDefault="00FD1259" w:rsidP="00E16F41">
            <w:pPr>
              <w:ind w:left="-114" w:right="-109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</w:tr>
      <w:tr w:rsidR="002862F4" w:rsidRPr="002862F4" w:rsidTr="00FD1259">
        <w:trPr>
          <w:cantSplit/>
          <w:trHeight w:val="905"/>
        </w:trPr>
        <w:tc>
          <w:tcPr>
            <w:tcW w:w="567" w:type="dxa"/>
            <w:textDirection w:val="btLr"/>
          </w:tcPr>
          <w:p w:rsidR="002862F4" w:rsidRPr="002862F4" w:rsidRDefault="002862F4" w:rsidP="00FD1259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7089" w:type="dxa"/>
            <w:gridSpan w:val="2"/>
          </w:tcPr>
          <w:p w:rsidR="002862F4" w:rsidRPr="002862F4" w:rsidRDefault="002862F4" w:rsidP="00FD125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sz w:val="24"/>
                <w:szCs w:val="24"/>
              </w:rPr>
              <w:t>Вечер развлечений «</w:t>
            </w:r>
            <w:r w:rsidR="00FD1259">
              <w:rPr>
                <w:rFonts w:ascii="Times New Roman" w:hAnsi="Times New Roman" w:cs="Times New Roman"/>
                <w:sz w:val="24"/>
                <w:szCs w:val="24"/>
              </w:rPr>
              <w:t>Госпожа Кисточка</w:t>
            </w:r>
            <w:r w:rsidRPr="002862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24" w:type="dxa"/>
          </w:tcPr>
          <w:p w:rsidR="002862F4" w:rsidRPr="00FD1259" w:rsidRDefault="00FD1259" w:rsidP="00E16F41">
            <w:pPr>
              <w:ind w:left="-114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FD1259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</w:tr>
      <w:tr w:rsidR="002862F4" w:rsidRPr="002862F4" w:rsidTr="00FD1259">
        <w:trPr>
          <w:cantSplit/>
          <w:trHeight w:val="1134"/>
        </w:trPr>
        <w:tc>
          <w:tcPr>
            <w:tcW w:w="567" w:type="dxa"/>
            <w:textDirection w:val="btLr"/>
          </w:tcPr>
          <w:p w:rsidR="002862F4" w:rsidRPr="002862F4" w:rsidRDefault="002862F4" w:rsidP="00E16F41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Апрель</w:t>
            </w:r>
          </w:p>
        </w:tc>
        <w:tc>
          <w:tcPr>
            <w:tcW w:w="7089" w:type="dxa"/>
            <w:gridSpan w:val="2"/>
          </w:tcPr>
          <w:p w:rsidR="002862F4" w:rsidRPr="002862F4" w:rsidRDefault="00FD1259" w:rsidP="00E1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для воспитателей «Нетрадиционные техники рисования»</w:t>
            </w:r>
          </w:p>
          <w:p w:rsidR="002862F4" w:rsidRPr="002862F4" w:rsidRDefault="00FD1259" w:rsidP="00E1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62F4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ндивидуальная работа по развитию </w:t>
            </w:r>
            <w:r w:rsidRPr="007A37F7">
              <w:rPr>
                <w:rFonts w:ascii="Times New Roman" w:hAnsi="Times New Roman" w:cs="Times New Roman"/>
                <w:sz w:val="24"/>
                <w:szCs w:val="24"/>
              </w:rPr>
              <w:t>творческих способностей детей.</w:t>
            </w:r>
          </w:p>
        </w:tc>
        <w:tc>
          <w:tcPr>
            <w:tcW w:w="2824" w:type="dxa"/>
          </w:tcPr>
          <w:p w:rsidR="00FD1259" w:rsidRDefault="00FD1259" w:rsidP="00FD1259">
            <w:pPr>
              <w:ind w:left="-114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sz w:val="24"/>
                <w:szCs w:val="24"/>
              </w:rPr>
              <w:t>Подбор материала</w:t>
            </w:r>
          </w:p>
          <w:p w:rsidR="002862F4" w:rsidRPr="002862F4" w:rsidRDefault="00FD1259" w:rsidP="00E16F41">
            <w:pPr>
              <w:ind w:left="-114" w:right="-109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</w:tr>
      <w:tr w:rsidR="002862F4" w:rsidRPr="002862F4" w:rsidTr="00FD1259">
        <w:trPr>
          <w:cantSplit/>
          <w:trHeight w:val="824"/>
        </w:trPr>
        <w:tc>
          <w:tcPr>
            <w:tcW w:w="567" w:type="dxa"/>
            <w:textDirection w:val="btLr"/>
          </w:tcPr>
          <w:p w:rsidR="002862F4" w:rsidRPr="002862F4" w:rsidRDefault="002862F4" w:rsidP="00E16F41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Май</w:t>
            </w:r>
          </w:p>
        </w:tc>
        <w:tc>
          <w:tcPr>
            <w:tcW w:w="7089" w:type="dxa"/>
            <w:gridSpan w:val="2"/>
          </w:tcPr>
          <w:p w:rsidR="00FD1259" w:rsidRDefault="002862F4" w:rsidP="00E1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sz w:val="24"/>
                <w:szCs w:val="24"/>
              </w:rPr>
              <w:t xml:space="preserve">Анализ, оформление результатов диагностики </w:t>
            </w:r>
          </w:p>
          <w:p w:rsidR="002862F4" w:rsidRPr="002862F4" w:rsidRDefault="002862F4" w:rsidP="00E1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sz w:val="24"/>
                <w:szCs w:val="24"/>
              </w:rPr>
              <w:t>Разработка плана по самообразованию на новый учебный год.</w:t>
            </w:r>
          </w:p>
          <w:p w:rsidR="002862F4" w:rsidRPr="002862F4" w:rsidRDefault="002862F4" w:rsidP="00E16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sz w:val="24"/>
                <w:szCs w:val="24"/>
              </w:rPr>
              <w:t>Отчет по теме самообразования</w:t>
            </w:r>
          </w:p>
        </w:tc>
        <w:tc>
          <w:tcPr>
            <w:tcW w:w="2824" w:type="dxa"/>
          </w:tcPr>
          <w:p w:rsidR="002862F4" w:rsidRPr="002862F4" w:rsidRDefault="002862F4" w:rsidP="00E16F41">
            <w:pPr>
              <w:ind w:left="-114" w:right="-109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862F4">
              <w:rPr>
                <w:rFonts w:ascii="Times New Roman" w:hAnsi="Times New Roman" w:cs="Times New Roman"/>
                <w:sz w:val="24"/>
                <w:szCs w:val="24"/>
              </w:rPr>
              <w:t>Подбор методической литературы</w:t>
            </w:r>
          </w:p>
        </w:tc>
      </w:tr>
    </w:tbl>
    <w:p w:rsidR="000168B0" w:rsidRPr="00FD0CF2" w:rsidRDefault="000168B0" w:rsidP="00FD0CF2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sectPr w:rsidR="000168B0" w:rsidRPr="00FD0CF2" w:rsidSect="00FD0CF2">
      <w:pgSz w:w="11906" w:h="16838"/>
      <w:pgMar w:top="851" w:right="850" w:bottom="1134" w:left="1701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1617"/>
    <w:rsid w:val="000168B0"/>
    <w:rsid w:val="00107B42"/>
    <w:rsid w:val="002862F4"/>
    <w:rsid w:val="00761617"/>
    <w:rsid w:val="007A37F7"/>
    <w:rsid w:val="00B35113"/>
    <w:rsid w:val="00BA7E9C"/>
    <w:rsid w:val="00E57065"/>
    <w:rsid w:val="00FD0CF2"/>
    <w:rsid w:val="00FD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BE187-1A25-4519-9493-8EBED70D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16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Евгения</cp:lastModifiedBy>
  <cp:revision>7</cp:revision>
  <dcterms:created xsi:type="dcterms:W3CDTF">2015-11-09T08:21:00Z</dcterms:created>
  <dcterms:modified xsi:type="dcterms:W3CDTF">2020-10-12T09:37:00Z</dcterms:modified>
</cp:coreProperties>
</file>